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922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67"/>
        <w:gridCol w:w="4255"/>
      </w:tblGrid>
      <w:tr w:rsidR="001C6F6D" w14:paraId="791D3754" w14:textId="77777777" w:rsidTr="00822600">
        <w:trPr>
          <w:trHeight w:val="1406"/>
          <w:jc w:val="center"/>
        </w:trPr>
        <w:tc>
          <w:tcPr>
            <w:tcW w:w="5667" w:type="dxa"/>
            <w:vAlign w:val="center"/>
          </w:tcPr>
          <w:p w14:paraId="056B7DAE" w14:textId="16EBC248" w:rsidR="0039457E" w:rsidRPr="0039457E" w:rsidRDefault="0039457E" w:rsidP="0039457E">
            <w:pPr>
              <w:pStyle w:val="Standard"/>
              <w:jc w:val="center"/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highlight w:val="yellow"/>
                <w:lang w:val="pl-PL"/>
              </w:rPr>
            </w:pPr>
            <w:r w:rsidRPr="0039457E"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lang w:val="pl-PL"/>
              </w:rPr>
              <w:t xml:space="preserve">Pieczęć </w:t>
            </w:r>
            <w:r w:rsidR="00C02E9A"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lang w:val="pl-PL"/>
              </w:rPr>
              <w:t xml:space="preserve">i adnotacje </w:t>
            </w:r>
            <w:r w:rsidRPr="0039457E"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lang w:val="pl-PL"/>
              </w:rPr>
              <w:t>organu przyjmującego wniosek</w:t>
            </w:r>
          </w:p>
        </w:tc>
        <w:tc>
          <w:tcPr>
            <w:tcW w:w="4255" w:type="dxa"/>
            <w:vAlign w:val="center"/>
          </w:tcPr>
          <w:p w14:paraId="07C13B28" w14:textId="704697F2" w:rsidR="001C6F6D" w:rsidRPr="00B62082" w:rsidRDefault="00746B86" w:rsidP="00746B86">
            <w:pPr>
              <w:pStyle w:val="Standard"/>
              <w:jc w:val="center"/>
              <w:rPr>
                <w:rFonts w:ascii="Open Sans" w:hAnsi="Open Sans" w:cs="Times New Roman"/>
                <w:bCs/>
                <w:color w:val="BFBFBF" w:themeColor="background1" w:themeShade="BF"/>
                <w:sz w:val="16"/>
                <w:szCs w:val="16"/>
                <w:lang w:val="pl-PL"/>
              </w:rPr>
            </w:pPr>
            <w:r>
              <w:rPr>
                <w:rFonts w:ascii="Open Sans" w:hAnsi="Open Sans" w:cs="Times New Roman"/>
                <w:bCs/>
                <w:noProof/>
                <w:color w:val="BFBFBF" w:themeColor="background1" w:themeShade="BF"/>
                <w:sz w:val="16"/>
                <w:szCs w:val="16"/>
                <w:lang w:val="pl-PL"/>
              </w:rPr>
              <w:drawing>
                <wp:anchor distT="0" distB="0" distL="114300" distR="114300" simplePos="0" relativeHeight="251658240" behindDoc="1" locked="0" layoutInCell="1" allowOverlap="1" wp14:anchorId="0130B3E2" wp14:editId="66124AC0">
                  <wp:simplePos x="0" y="0"/>
                  <wp:positionH relativeFrom="column">
                    <wp:posOffset>774065</wp:posOffset>
                  </wp:positionH>
                  <wp:positionV relativeFrom="paragraph">
                    <wp:posOffset>24765</wp:posOffset>
                  </wp:positionV>
                  <wp:extent cx="1012742" cy="711200"/>
                  <wp:effectExtent l="0" t="0" r="0" b="0"/>
                  <wp:wrapTight wrapText="bothSides">
                    <wp:wrapPolygon edited="0">
                      <wp:start x="0" y="0"/>
                      <wp:lineTo x="0" y="20829"/>
                      <wp:lineTo x="21139" y="20829"/>
                      <wp:lineTo x="21139" y="0"/>
                      <wp:lineTo x="0" y="0"/>
                    </wp:wrapPolygon>
                  </wp:wrapTight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SC-UW-CENTRALNE-skala szarości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742" cy="7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B0710D3" w14:textId="6F6E8737" w:rsidR="001C6F6D" w:rsidRPr="00AB06EF" w:rsidRDefault="001C6F6D" w:rsidP="003614A0">
            <w:pPr>
              <w:pStyle w:val="Standard"/>
              <w:jc w:val="center"/>
              <w:rPr>
                <w:rFonts w:ascii="Open Sans" w:hAnsi="Open Sans" w:cs="Times New Roman"/>
                <w:bCs/>
                <w:color w:val="000000" w:themeColor="text1"/>
                <w:sz w:val="16"/>
                <w:szCs w:val="16"/>
                <w:highlight w:val="yellow"/>
                <w:lang w:val="pl-PL"/>
              </w:rPr>
            </w:pPr>
          </w:p>
        </w:tc>
      </w:tr>
      <w:tr w:rsidR="001C6F6D" w:rsidRPr="0002059C" w14:paraId="70745A0A" w14:textId="77777777" w:rsidTr="00822600">
        <w:trPr>
          <w:trHeight w:val="703"/>
          <w:jc w:val="center"/>
        </w:trPr>
        <w:tc>
          <w:tcPr>
            <w:tcW w:w="9922" w:type="dxa"/>
            <w:gridSpan w:val="2"/>
            <w:vAlign w:val="center"/>
          </w:tcPr>
          <w:p w14:paraId="5D299FC2" w14:textId="29F57EA4" w:rsidR="00132518" w:rsidRDefault="00132518" w:rsidP="009472B3">
            <w:pPr>
              <w:pStyle w:val="Standard"/>
              <w:jc w:val="center"/>
              <w:rPr>
                <w:rFonts w:ascii="Open Sans" w:hAnsi="Open Sans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r w:rsidRPr="00132518">
              <w:rPr>
                <w:rFonts w:ascii="Open Sans" w:hAnsi="Open Sans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  <w:t xml:space="preserve">WNIOSEK O </w:t>
            </w:r>
            <w:r w:rsidR="00DD0288">
              <w:rPr>
                <w:rFonts w:ascii="Open Sans" w:hAnsi="Open Sans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  <w:t>ZAWIESZ</w:t>
            </w:r>
            <w:r w:rsidR="000F211E">
              <w:rPr>
                <w:rFonts w:ascii="Open Sans" w:hAnsi="Open Sans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  <w:t>E</w:t>
            </w:r>
            <w:bookmarkStart w:id="0" w:name="_GoBack"/>
            <w:bookmarkEnd w:id="0"/>
            <w:r w:rsidR="00DD0288">
              <w:rPr>
                <w:rFonts w:ascii="Open Sans" w:hAnsi="Open Sans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  <w:t>N</w:t>
            </w:r>
            <w:r w:rsidR="004B0D85">
              <w:rPr>
                <w:rFonts w:ascii="Open Sans" w:hAnsi="Open Sans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  <w:t>IE</w:t>
            </w:r>
            <w:r w:rsidR="00DD0288">
              <w:rPr>
                <w:rFonts w:ascii="Open Sans" w:hAnsi="Open Sans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  <w:t xml:space="preserve"> POSTĘPOWANIA</w:t>
            </w:r>
          </w:p>
          <w:p w14:paraId="688FD1E6" w14:textId="2CC6AEB8" w:rsidR="0039457E" w:rsidRPr="009472B3" w:rsidRDefault="00A1607D" w:rsidP="009472B3">
            <w:pPr>
              <w:pStyle w:val="Standard"/>
              <w:jc w:val="center"/>
              <w:rPr>
                <w:rFonts w:ascii="Open Sans" w:hAnsi="Open Sans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  <w:r w:rsidRPr="00A1607D">
              <w:rPr>
                <w:rFonts w:ascii="Open Sans" w:hAnsi="Open Sans" w:cs="Times New Roman"/>
                <w:bCs/>
                <w:color w:val="000000" w:themeColor="text1"/>
                <w:sz w:val="22"/>
                <w:szCs w:val="22"/>
                <w:lang w:val="pl-PL"/>
              </w:rPr>
              <w:t>formularz</w:t>
            </w:r>
            <w:r w:rsidR="00224F93" w:rsidRPr="00A1607D">
              <w:rPr>
                <w:rFonts w:ascii="Open Sans" w:hAnsi="Open Sans" w:cs="Times New Roman"/>
                <w:bCs/>
                <w:color w:val="000000" w:themeColor="text1"/>
                <w:sz w:val="22"/>
                <w:szCs w:val="22"/>
                <w:lang w:val="pl-PL"/>
              </w:rPr>
              <w:t xml:space="preserve"> wypełnij w języku polskim drukowanymi literami</w:t>
            </w:r>
          </w:p>
        </w:tc>
      </w:tr>
    </w:tbl>
    <w:p w14:paraId="3AAF2AA5" w14:textId="77777777" w:rsidR="00FA78D3" w:rsidRPr="009472B3" w:rsidRDefault="00FA78D3">
      <w:pPr>
        <w:pStyle w:val="Standard"/>
        <w:jc w:val="both"/>
        <w:rPr>
          <w:rFonts w:ascii="Open Sans" w:hAnsi="Open Sans" w:cs="Times New Roman"/>
          <w:b/>
          <w:bCs/>
          <w:sz w:val="20"/>
          <w:szCs w:val="20"/>
          <w:highlight w:val="yellow"/>
          <w:u w:val="single"/>
          <w:lang w:val="pl-PL"/>
        </w:rPr>
      </w:pPr>
    </w:p>
    <w:p w14:paraId="6F0C9B86" w14:textId="2F01693C" w:rsidR="00A1607D" w:rsidRPr="009472B3" w:rsidRDefault="0039457E" w:rsidP="00A1607D">
      <w:pPr>
        <w:pStyle w:val="Listapunktowana3"/>
        <w:numPr>
          <w:ilvl w:val="0"/>
          <w:numId w:val="21"/>
        </w:numPr>
        <w:jc w:val="both"/>
        <w:rPr>
          <w:rFonts w:ascii="Open Sans" w:hAnsi="Open Sans"/>
          <w:b/>
          <w:sz w:val="20"/>
          <w:szCs w:val="20"/>
        </w:rPr>
      </w:pPr>
      <w:r w:rsidRPr="009472B3">
        <w:rPr>
          <w:rFonts w:ascii="Open Sans" w:hAnsi="Open Sans"/>
          <w:b/>
          <w:sz w:val="20"/>
          <w:szCs w:val="20"/>
        </w:rPr>
        <w:t xml:space="preserve">Dane </w:t>
      </w:r>
      <w:proofErr w:type="spellStart"/>
      <w:r w:rsidR="00224F93" w:rsidRPr="009472B3">
        <w:rPr>
          <w:rFonts w:ascii="Open Sans" w:hAnsi="Open Sans"/>
          <w:b/>
          <w:sz w:val="20"/>
          <w:szCs w:val="20"/>
        </w:rPr>
        <w:t>osobowe</w:t>
      </w:r>
      <w:proofErr w:type="spellEnd"/>
      <w:r w:rsidR="00224F93" w:rsidRPr="009472B3">
        <w:rPr>
          <w:rFonts w:ascii="Open Sans" w:hAnsi="Open Sans"/>
          <w:b/>
          <w:sz w:val="20"/>
          <w:szCs w:val="20"/>
        </w:rPr>
        <w:t xml:space="preserve"> </w:t>
      </w:r>
      <w:proofErr w:type="spellStart"/>
      <w:r w:rsidR="00224F93" w:rsidRPr="009472B3">
        <w:rPr>
          <w:rFonts w:ascii="Open Sans" w:hAnsi="Open Sans"/>
          <w:b/>
          <w:sz w:val="20"/>
          <w:szCs w:val="20"/>
        </w:rPr>
        <w:t>cudzoziemca</w:t>
      </w:r>
      <w:proofErr w:type="spellEnd"/>
      <w:r w:rsidR="00A1607D" w:rsidRPr="009472B3">
        <w:rPr>
          <w:rFonts w:ascii="Open Sans" w:hAnsi="Open Sans"/>
          <w:b/>
          <w:sz w:val="20"/>
          <w:szCs w:val="20"/>
        </w:rPr>
        <w:t>:</w:t>
      </w:r>
    </w:p>
    <w:p w14:paraId="38AB90CF" w14:textId="77777777" w:rsidR="00A1607D" w:rsidRDefault="00A1607D" w:rsidP="00A1607D">
      <w:pPr>
        <w:pStyle w:val="Listapunktowana3"/>
        <w:ind w:left="1003" w:firstLine="0"/>
        <w:jc w:val="both"/>
        <w:rPr>
          <w:rFonts w:ascii="Open Sans" w:hAnsi="Open Sans"/>
          <w:b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530"/>
        <w:gridCol w:w="7388"/>
      </w:tblGrid>
      <w:tr w:rsidR="009472B3" w14:paraId="1BFD7F9C" w14:textId="77777777" w:rsidTr="00822600">
        <w:trPr>
          <w:trHeight w:val="240"/>
        </w:trPr>
        <w:tc>
          <w:tcPr>
            <w:tcW w:w="2530" w:type="dxa"/>
            <w:vAlign w:val="center"/>
          </w:tcPr>
          <w:p w14:paraId="69E32794" w14:textId="77777777" w:rsidR="009472B3" w:rsidRPr="00A1607D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bookmarkStart w:id="1" w:name="_Hlk75848958"/>
            <w:r w:rsidRPr="00A1607D">
              <w:rPr>
                <w:rFonts w:ascii="Open Sans" w:hAnsi="Open Sans"/>
                <w:b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7388" w:type="dxa"/>
          </w:tcPr>
          <w:p w14:paraId="147B6B8D" w14:textId="77777777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4A723F91" w14:textId="28DF2AD8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9472B3" w14:paraId="79533FF3" w14:textId="77777777" w:rsidTr="00822600">
        <w:trPr>
          <w:trHeight w:val="240"/>
        </w:trPr>
        <w:tc>
          <w:tcPr>
            <w:tcW w:w="2530" w:type="dxa"/>
            <w:vAlign w:val="center"/>
          </w:tcPr>
          <w:p w14:paraId="12C84AC1" w14:textId="0E6CE6DA" w:rsidR="009472B3" w:rsidRPr="00A1607D" w:rsidRDefault="00912DC6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>
              <w:rPr>
                <w:rFonts w:ascii="Open Sans" w:hAnsi="Open Sans"/>
                <w:b/>
                <w:sz w:val="18"/>
                <w:szCs w:val="18"/>
                <w:lang w:val="pl-PL"/>
              </w:rPr>
              <w:t>obywatelstwo</w:t>
            </w:r>
          </w:p>
        </w:tc>
        <w:tc>
          <w:tcPr>
            <w:tcW w:w="7388" w:type="dxa"/>
          </w:tcPr>
          <w:p w14:paraId="1E10BA23" w14:textId="77777777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28E87813" w14:textId="1BE79375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A1607D" w14:paraId="7D7D8713" w14:textId="77777777" w:rsidTr="00822600">
        <w:tc>
          <w:tcPr>
            <w:tcW w:w="2530" w:type="dxa"/>
            <w:vAlign w:val="center"/>
          </w:tcPr>
          <w:p w14:paraId="671546A8" w14:textId="77777777" w:rsidR="00A1607D" w:rsidRP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 w:rsidRPr="00A1607D">
              <w:rPr>
                <w:rFonts w:ascii="Open Sans" w:hAnsi="Open Sans"/>
                <w:b/>
                <w:sz w:val="18"/>
                <w:szCs w:val="18"/>
                <w:lang w:val="pl-PL"/>
              </w:rPr>
              <w:t>data urodzenia</w:t>
            </w:r>
          </w:p>
        </w:tc>
        <w:tc>
          <w:tcPr>
            <w:tcW w:w="7388" w:type="dxa"/>
          </w:tcPr>
          <w:p w14:paraId="03D56B72" w14:textId="77777777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364483B5" w14:textId="5DD9B3D9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A1607D" w14:paraId="0D06E4B1" w14:textId="77777777" w:rsidTr="00822600">
        <w:tc>
          <w:tcPr>
            <w:tcW w:w="2530" w:type="dxa"/>
            <w:vAlign w:val="center"/>
          </w:tcPr>
          <w:p w14:paraId="53B3D950" w14:textId="40012979" w:rsidR="00A1607D" w:rsidRP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 w:rsidRPr="00A1607D">
              <w:rPr>
                <w:rFonts w:ascii="Open Sans" w:hAnsi="Open Sans"/>
                <w:b/>
                <w:sz w:val="18"/>
                <w:szCs w:val="18"/>
                <w:lang w:val="pl-PL"/>
              </w:rPr>
              <w:t>nr sprawy</w:t>
            </w:r>
            <w:r w:rsidR="00711702">
              <w:rPr>
                <w:rFonts w:ascii="Open Sans" w:hAnsi="Open Sans"/>
                <w:b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7388" w:type="dxa"/>
          </w:tcPr>
          <w:p w14:paraId="46F33680" w14:textId="77777777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35A4C42E" w14:textId="2D879F33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132518" w14:paraId="62DC3D17" w14:textId="77777777" w:rsidTr="00822600">
        <w:tc>
          <w:tcPr>
            <w:tcW w:w="2530" w:type="dxa"/>
            <w:vAlign w:val="center"/>
          </w:tcPr>
          <w:p w14:paraId="7AB14BCD" w14:textId="77777777" w:rsidR="00132518" w:rsidRDefault="00132518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>
              <w:rPr>
                <w:rFonts w:ascii="Open Sans" w:hAnsi="Open Sans"/>
                <w:b/>
                <w:sz w:val="18"/>
                <w:szCs w:val="18"/>
                <w:lang w:val="pl-PL"/>
              </w:rPr>
              <w:t xml:space="preserve">adres do korespondencji </w:t>
            </w:r>
          </w:p>
          <w:p w14:paraId="20543BB1" w14:textId="2CDB78AD" w:rsidR="00132518" w:rsidRPr="00A1607D" w:rsidRDefault="00132518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</w:p>
        </w:tc>
        <w:tc>
          <w:tcPr>
            <w:tcW w:w="7388" w:type="dxa"/>
          </w:tcPr>
          <w:p w14:paraId="5A82B164" w14:textId="77777777" w:rsidR="00132518" w:rsidRDefault="00132518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bookmarkEnd w:id="1"/>
    </w:tbl>
    <w:p w14:paraId="02185718" w14:textId="77777777" w:rsidR="00A1607D" w:rsidRPr="009472B3" w:rsidRDefault="00A1607D" w:rsidP="00A1607D">
      <w:pPr>
        <w:pStyle w:val="Listapunktowana3"/>
        <w:ind w:left="1003" w:firstLine="0"/>
        <w:jc w:val="both"/>
        <w:rPr>
          <w:rFonts w:ascii="Open Sans" w:hAnsi="Open Sans"/>
          <w:b/>
          <w:sz w:val="20"/>
          <w:szCs w:val="20"/>
        </w:rPr>
      </w:pPr>
    </w:p>
    <w:p w14:paraId="103455EC" w14:textId="6D81423A" w:rsidR="00A1607D" w:rsidRPr="004B0D85" w:rsidRDefault="00711702" w:rsidP="004B0D85">
      <w:pPr>
        <w:pStyle w:val="Listapunktowana3"/>
        <w:numPr>
          <w:ilvl w:val="0"/>
          <w:numId w:val="21"/>
        </w:numPr>
        <w:jc w:val="both"/>
        <w:rPr>
          <w:rFonts w:ascii="Open Sans" w:hAnsi="Open Sans"/>
          <w:b/>
          <w:sz w:val="20"/>
          <w:szCs w:val="20"/>
        </w:rPr>
      </w:pPr>
      <w:r>
        <w:rPr>
          <w:rFonts w:ascii="Open Sans" w:hAnsi="Open Sans"/>
          <w:b/>
          <w:sz w:val="20"/>
          <w:szCs w:val="20"/>
          <w:lang w:val="pl-PL"/>
        </w:rPr>
        <w:t xml:space="preserve">Treść </w:t>
      </w:r>
      <w:r w:rsidR="00132518">
        <w:rPr>
          <w:rFonts w:ascii="Open Sans" w:hAnsi="Open Sans"/>
          <w:b/>
          <w:sz w:val="20"/>
          <w:szCs w:val="20"/>
          <w:lang w:val="pl-PL"/>
        </w:rPr>
        <w:t>wniosku</w:t>
      </w:r>
      <w:r w:rsidR="00A1607D" w:rsidRPr="0026687A">
        <w:rPr>
          <w:rFonts w:ascii="Open Sans" w:hAnsi="Open Sans"/>
          <w:b/>
          <w:sz w:val="20"/>
          <w:szCs w:val="20"/>
          <w:lang w:val="pl-PL"/>
        </w:rPr>
        <w:t>:</w:t>
      </w:r>
    </w:p>
    <w:p w14:paraId="0770309D" w14:textId="3DCEDBED" w:rsidR="004B0D85" w:rsidRPr="004B0D85" w:rsidRDefault="004B0D85" w:rsidP="004B0D85">
      <w:pPr>
        <w:pStyle w:val="p-p4"/>
        <w:spacing w:line="360" w:lineRule="auto"/>
        <w:jc w:val="both"/>
        <w:rPr>
          <w:rFonts w:ascii="Open Sans" w:hAnsi="Open Sans" w:cs="Open Sans"/>
          <w:sz w:val="22"/>
          <w:szCs w:val="22"/>
        </w:rPr>
      </w:pPr>
      <w:r w:rsidRPr="004B0D85">
        <w:rPr>
          <w:rFonts w:ascii="Open Sans" w:hAnsi="Open Sans" w:cs="Open Sans"/>
          <w:sz w:val="22"/>
          <w:szCs w:val="22"/>
        </w:rPr>
        <w:t>Proszę o zawieszenie postępowania administracyjnego z powodu ………………………………………</w:t>
      </w:r>
      <w:r>
        <w:rPr>
          <w:rFonts w:ascii="Open Sans" w:hAnsi="Open Sans" w:cs="Open Sans"/>
          <w:sz w:val="22"/>
          <w:szCs w:val="22"/>
        </w:rPr>
        <w:t>…………</w:t>
      </w:r>
    </w:p>
    <w:p w14:paraId="40795253" w14:textId="4672CCDA" w:rsidR="00711702" w:rsidRPr="004B0D85" w:rsidRDefault="004B0D85" w:rsidP="004B0D85">
      <w:pPr>
        <w:pStyle w:val="Standard"/>
        <w:spacing w:line="360" w:lineRule="auto"/>
        <w:jc w:val="both"/>
        <w:rPr>
          <w:rFonts w:ascii="Open Sans" w:hAnsi="Open Sans" w:cs="Open Sans"/>
          <w:sz w:val="22"/>
          <w:szCs w:val="22"/>
        </w:rPr>
      </w:pPr>
      <w:r w:rsidRPr="004B0D85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Open Sans" w:hAnsi="Open Sans" w:cs="Open Sans"/>
          <w:sz w:val="22"/>
          <w:szCs w:val="22"/>
        </w:rPr>
        <w:t>…………………………………………..</w:t>
      </w:r>
    </w:p>
    <w:p w14:paraId="31AB7FF8" w14:textId="77777777" w:rsidR="00132518" w:rsidRPr="00132518" w:rsidRDefault="00132518" w:rsidP="00132518">
      <w:pPr>
        <w:pStyle w:val="Standard"/>
        <w:spacing w:line="360" w:lineRule="auto"/>
        <w:jc w:val="both"/>
        <w:rPr>
          <w:rFonts w:ascii="Open Sans" w:hAnsi="Open Sans" w:cs="Open Sans"/>
          <w:sz w:val="22"/>
          <w:szCs w:val="22"/>
        </w:rPr>
      </w:pPr>
    </w:p>
    <w:p w14:paraId="185FC21B" w14:textId="55A444FA" w:rsidR="00A1607D" w:rsidRPr="00A1607D" w:rsidRDefault="00A1607D" w:rsidP="00A1607D">
      <w:pPr>
        <w:widowControl w:val="0"/>
        <w:suppressAutoHyphens w:val="0"/>
        <w:autoSpaceDE w:val="0"/>
        <w:autoSpaceDN w:val="0"/>
        <w:jc w:val="right"/>
        <w:textAlignment w:val="auto"/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</w:pPr>
      <w:r w:rsidRPr="00A1607D"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  <w:t>………………………………………………………………………..</w:t>
      </w:r>
    </w:p>
    <w:p w14:paraId="403793CF" w14:textId="51125AF3" w:rsidR="00A1607D" w:rsidRPr="00376CE3" w:rsidRDefault="00A1607D" w:rsidP="00A1607D">
      <w:pPr>
        <w:widowControl w:val="0"/>
        <w:suppressAutoHyphens w:val="0"/>
        <w:autoSpaceDE w:val="0"/>
        <w:autoSpaceDN w:val="0"/>
        <w:ind w:left="4963"/>
        <w:jc w:val="right"/>
        <w:textAlignment w:val="auto"/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</w:pPr>
      <w:r w:rsidRPr="00376CE3"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  <w:t>(data i czytelny podpis cudzoziemca)</w:t>
      </w:r>
    </w:p>
    <w:p w14:paraId="376CDFDC" w14:textId="77777777" w:rsidR="00A1607D" w:rsidRPr="00A1607D" w:rsidRDefault="00A1607D" w:rsidP="00A1607D">
      <w:pPr>
        <w:widowControl w:val="0"/>
        <w:suppressAutoHyphens w:val="0"/>
        <w:autoSpaceDE w:val="0"/>
        <w:autoSpaceDN w:val="0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val="pl-PL" w:eastAsia="en-US" w:bidi="ar-SA"/>
        </w:rPr>
      </w:pPr>
    </w:p>
    <w:p w14:paraId="0C15E3FC" w14:textId="63161B05" w:rsidR="00A1607D" w:rsidRPr="00A1607D" w:rsidRDefault="00A1607D" w:rsidP="00A1607D">
      <w:pPr>
        <w:pStyle w:val="Akapitzlist"/>
        <w:widowControl w:val="0"/>
        <w:numPr>
          <w:ilvl w:val="0"/>
          <w:numId w:val="21"/>
        </w:numPr>
        <w:autoSpaceDE w:val="0"/>
        <w:autoSpaceDN w:val="0"/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</w:pPr>
      <w:r w:rsidRPr="00A1607D">
        <w:rPr>
          <w:rFonts w:ascii="Open Sans" w:eastAsia="Times New Roman" w:hAnsi="Open Sans" w:cs="Times New Roman"/>
          <w:b/>
          <w:kern w:val="0"/>
          <w:sz w:val="20"/>
          <w:szCs w:val="20"/>
          <w:lang w:val="pl-PL" w:eastAsia="en-US" w:bidi="ar-SA"/>
        </w:rPr>
        <w:t>Zgoda na przetwarzanie danych osobowych</w:t>
      </w:r>
      <w:r>
        <w:rPr>
          <w:rFonts w:ascii="Open Sans" w:eastAsia="Times New Roman" w:hAnsi="Open Sans" w:cs="Times New Roman"/>
          <w:b/>
          <w:kern w:val="0"/>
          <w:sz w:val="20"/>
          <w:szCs w:val="20"/>
          <w:lang w:val="pl-PL" w:eastAsia="en-US" w:bidi="ar-SA"/>
        </w:rPr>
        <w:t>:</w:t>
      </w:r>
    </w:p>
    <w:p w14:paraId="3ED7E721" w14:textId="711B1CC9" w:rsidR="00A1607D" w:rsidRPr="00A1607D" w:rsidRDefault="00A1607D" w:rsidP="00A1607D">
      <w:pPr>
        <w:widowControl w:val="0"/>
        <w:suppressAutoHyphens w:val="0"/>
        <w:autoSpaceDE w:val="0"/>
        <w:autoSpaceDN w:val="0"/>
        <w:jc w:val="both"/>
        <w:textAlignment w:val="auto"/>
        <w:rPr>
          <w:rFonts w:ascii="Open Sans" w:eastAsia="Times New Roman" w:hAnsi="Open Sans" w:cs="Times New Roman"/>
          <w:kern w:val="0"/>
          <w:sz w:val="18"/>
          <w:szCs w:val="18"/>
          <w:lang w:val="pl-PL" w:eastAsia="en-US" w:bidi="ar-SA"/>
        </w:rPr>
      </w:pPr>
      <w:r w:rsidRPr="00A1607D">
        <w:rPr>
          <w:rFonts w:ascii="Open Sans" w:eastAsia="Times New Roman" w:hAnsi="Open Sans" w:cs="Times New Roman"/>
          <w:color w:val="000000"/>
          <w:kern w:val="0"/>
          <w:sz w:val="18"/>
          <w:szCs w:val="18"/>
          <w:lang w:val="pl-PL" w:eastAsia="en-US" w:bidi="ar-SA"/>
        </w:rPr>
        <w:t xml:space="preserve">Wyrażam zgodę na przetwarzanie moich danych osobowych zawartych w niniejszym formularzu wypełnionym </w:t>
      </w:r>
      <w:r w:rsidRPr="00A1607D">
        <w:rPr>
          <w:rFonts w:ascii="Open Sans" w:eastAsia="Times New Roman" w:hAnsi="Open Sans" w:cs="Times New Roman"/>
          <w:color w:val="000000"/>
          <w:kern w:val="0"/>
          <w:sz w:val="18"/>
          <w:szCs w:val="18"/>
          <w:highlight w:val="white"/>
          <w:lang w:val="pl-PL" w:eastAsia="en-US" w:bidi="ar-SA"/>
        </w:rPr>
        <w:t>na potrzeby postępowania prowadzonego w Wydziale Spraw Cudzoziemców Wielkopolskiego Urzędu Wojewódzkiego w Poznaniu, w celu komunikacji</w:t>
      </w:r>
      <w:r w:rsidRPr="00A1607D">
        <w:rPr>
          <w:rFonts w:ascii="Open Sans" w:eastAsia="Times New Roman" w:hAnsi="Open Sans" w:cs="Times New Roman"/>
          <w:color w:val="000000"/>
          <w:kern w:val="0"/>
          <w:sz w:val="18"/>
          <w:szCs w:val="18"/>
          <w:lang w:val="pl-PL" w:eastAsia="en-US" w:bidi="ar-SA"/>
        </w:rPr>
        <w:t xml:space="preserve"> </w:t>
      </w:r>
      <w:r w:rsidRPr="00A1607D">
        <w:rPr>
          <w:rFonts w:ascii="Open Sans" w:eastAsia="Times New Roman" w:hAnsi="Open Sans" w:cs="Times New Roman"/>
          <w:color w:val="000000"/>
          <w:kern w:val="0"/>
          <w:sz w:val="18"/>
          <w:szCs w:val="18"/>
          <w:highlight w:val="white"/>
          <w:lang w:val="pl-PL" w:eastAsia="en-US" w:bidi="ar-SA"/>
        </w:rPr>
        <w:t>telefonicznej lub mailowej w pełnym zakresie informacji związanych z prowadzeniem mojej sprawy. Oświadczam, że zapoznałam/em się</w:t>
      </w:r>
      <w:r w:rsidRPr="00A1607D">
        <w:rPr>
          <w:rFonts w:ascii="Open Sans" w:eastAsia="Calibri" w:hAnsi="Open Sans" w:cs="Times New Roman"/>
          <w:color w:val="000000"/>
          <w:kern w:val="0"/>
          <w:sz w:val="18"/>
          <w:szCs w:val="18"/>
          <w:highlight w:val="white"/>
          <w:lang w:val="pl-PL" w:eastAsia="en-US" w:bidi="ar-SA"/>
        </w:rPr>
        <w:t xml:space="preserve"> z informacją o prywatności dostępną na stronie </w:t>
      </w:r>
      <w:r w:rsidRPr="00A1607D">
        <w:rPr>
          <w:rFonts w:ascii="Open Sans" w:eastAsia="Times New Roman" w:hAnsi="Open Sans" w:cs="Times New Roman"/>
          <w:spacing w:val="1"/>
          <w:kern w:val="0"/>
          <w:sz w:val="18"/>
          <w:szCs w:val="18"/>
          <w:lang w:val="pl-PL" w:eastAsia="en-US" w:bidi="ar-SA"/>
        </w:rPr>
        <w:t xml:space="preserve"> </w:t>
      </w:r>
      <w:hyperlink r:id="rId8" w:history="1">
        <w:r w:rsidR="00822600" w:rsidRPr="005B5DD5">
          <w:rPr>
            <w:rStyle w:val="Hipercze"/>
            <w:rFonts w:ascii="Open Sans" w:eastAsia="Times New Roman" w:hAnsi="Open Sans" w:cs="Times New Roman"/>
            <w:kern w:val="0"/>
            <w:sz w:val="18"/>
            <w:szCs w:val="18"/>
            <w:lang w:val="pl-PL" w:eastAsia="en-US" w:bidi="ar-SA"/>
          </w:rPr>
          <w:t>https://migrant.poznan.uw.gov.pl.</w:t>
        </w:r>
      </w:hyperlink>
    </w:p>
    <w:p w14:paraId="7BCAB9BF" w14:textId="77777777" w:rsidR="00A1607D" w:rsidRPr="00A1607D" w:rsidRDefault="00A1607D" w:rsidP="00A1607D">
      <w:pPr>
        <w:widowControl w:val="0"/>
        <w:suppressAutoHyphens w:val="0"/>
        <w:autoSpaceDE w:val="0"/>
        <w:autoSpaceDN w:val="0"/>
        <w:jc w:val="right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val="pl-PL" w:eastAsia="en-US" w:bidi="ar-SA"/>
        </w:rPr>
      </w:pPr>
      <w:r w:rsidRPr="00A1607D">
        <w:rPr>
          <w:rFonts w:ascii="Times New Roman" w:eastAsia="Times New Roman" w:hAnsi="Times New Roman" w:cs="Times New Roman"/>
          <w:bCs/>
          <w:kern w:val="0"/>
          <w:sz w:val="20"/>
          <w:szCs w:val="20"/>
          <w:lang w:val="pl-PL" w:eastAsia="en-US" w:bidi="ar-SA"/>
        </w:rPr>
        <w:tab/>
      </w:r>
    </w:p>
    <w:p w14:paraId="2B44CFA5" w14:textId="73D51E6A" w:rsidR="00A1607D" w:rsidRPr="00A1607D" w:rsidRDefault="00A1607D" w:rsidP="00A1607D">
      <w:pPr>
        <w:widowControl w:val="0"/>
        <w:suppressAutoHyphens w:val="0"/>
        <w:autoSpaceDE w:val="0"/>
        <w:autoSpaceDN w:val="0"/>
        <w:jc w:val="right"/>
        <w:textAlignment w:val="auto"/>
        <w:rPr>
          <w:rFonts w:ascii="Open Sans" w:eastAsia="Times New Roman" w:hAnsi="Open Sans" w:cs="Times New Roman"/>
          <w:bCs/>
          <w:kern w:val="0"/>
          <w:sz w:val="20"/>
          <w:szCs w:val="20"/>
          <w:lang w:val="pl-PL" w:eastAsia="en-US" w:bidi="ar-SA"/>
        </w:rPr>
      </w:pPr>
      <w:r>
        <w:rPr>
          <w:rFonts w:ascii="Open Sans" w:eastAsia="Times New Roman" w:hAnsi="Open Sans" w:cs="Times New Roman"/>
          <w:bCs/>
          <w:kern w:val="0"/>
          <w:sz w:val="20"/>
          <w:szCs w:val="20"/>
          <w:lang w:val="pl-PL" w:eastAsia="en-US" w:bidi="ar-SA"/>
        </w:rPr>
        <w:t>………………………………………………</w:t>
      </w:r>
      <w:r w:rsidRPr="00A1607D">
        <w:rPr>
          <w:rFonts w:ascii="Open Sans" w:eastAsia="Times New Roman" w:hAnsi="Open Sans" w:cs="Times New Roman"/>
          <w:bCs/>
          <w:kern w:val="0"/>
          <w:sz w:val="20"/>
          <w:szCs w:val="20"/>
          <w:lang w:val="pl-PL" w:eastAsia="en-US" w:bidi="ar-SA"/>
        </w:rPr>
        <w:t>..…………………………….</w:t>
      </w:r>
    </w:p>
    <w:p w14:paraId="09DEBF24" w14:textId="702D67E4" w:rsidR="00A1607D" w:rsidRPr="00376CE3" w:rsidRDefault="00A1607D" w:rsidP="00A1607D">
      <w:pPr>
        <w:widowControl w:val="0"/>
        <w:suppressAutoHyphens w:val="0"/>
        <w:autoSpaceDE w:val="0"/>
        <w:autoSpaceDN w:val="0"/>
        <w:ind w:left="4963"/>
        <w:jc w:val="right"/>
        <w:textAlignment w:val="auto"/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</w:pPr>
      <w:r w:rsidRPr="00376CE3"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  <w:t>(data i czytelny podpis cudzoziemca)</w:t>
      </w:r>
    </w:p>
    <w:p w14:paraId="5063E7D3" w14:textId="177199CD" w:rsidR="003614A0" w:rsidRDefault="003614A0" w:rsidP="00822600">
      <w:pPr>
        <w:rPr>
          <w:rFonts w:ascii="Open Sans" w:hAnsi="Open Sans" w:cs="Open Sans"/>
          <w:kern w:val="0"/>
          <w:sz w:val="16"/>
          <w:szCs w:val="16"/>
          <w:u w:val="single"/>
          <w:lang w:val="pl-PL" w:eastAsia="pl-PL" w:bidi="ar-SA"/>
        </w:rPr>
      </w:pPr>
    </w:p>
    <w:p w14:paraId="7F35711C" w14:textId="40413DA7" w:rsidR="004B0D85" w:rsidRDefault="004B0D85" w:rsidP="00822600">
      <w:pPr>
        <w:rPr>
          <w:rFonts w:ascii="Open Sans" w:hAnsi="Open Sans" w:cs="Open Sans"/>
          <w:kern w:val="0"/>
          <w:sz w:val="16"/>
          <w:szCs w:val="16"/>
          <w:u w:val="single"/>
          <w:lang w:val="pl-PL" w:eastAsia="pl-PL" w:bidi="ar-SA"/>
        </w:rPr>
      </w:pPr>
    </w:p>
    <w:p w14:paraId="3525ABC4" w14:textId="2AEBC1E1" w:rsidR="004B0D85" w:rsidRPr="004B0D85" w:rsidRDefault="004B0D85" w:rsidP="004B0D85">
      <w:pPr>
        <w:pStyle w:val="Akapitzlist"/>
        <w:widowControl w:val="0"/>
        <w:numPr>
          <w:ilvl w:val="0"/>
          <w:numId w:val="21"/>
        </w:numPr>
        <w:autoSpaceDE w:val="0"/>
        <w:autoSpaceDN w:val="0"/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</w:pPr>
      <w:r>
        <w:rPr>
          <w:rFonts w:ascii="Open Sans" w:eastAsia="Times New Roman" w:hAnsi="Open Sans" w:cs="Times New Roman"/>
          <w:b/>
          <w:kern w:val="0"/>
          <w:sz w:val="20"/>
          <w:szCs w:val="20"/>
          <w:lang w:val="pl-PL" w:eastAsia="en-US" w:bidi="ar-SA"/>
        </w:rPr>
        <w:t>Pouczenie:</w:t>
      </w:r>
    </w:p>
    <w:p w14:paraId="45E33E58" w14:textId="77777777" w:rsidR="004B0D85" w:rsidRPr="004B0D85" w:rsidRDefault="004B0D85" w:rsidP="004B0D85">
      <w:pPr>
        <w:pStyle w:val="p-p3"/>
        <w:jc w:val="both"/>
        <w:rPr>
          <w:rFonts w:ascii="Open Sans" w:hAnsi="Open Sans" w:cs="Open Sans"/>
          <w:sz w:val="18"/>
          <w:szCs w:val="18"/>
        </w:rPr>
      </w:pPr>
      <w:r w:rsidRPr="004B0D85">
        <w:rPr>
          <w:rFonts w:ascii="Open Sans" w:hAnsi="Open Sans" w:cs="Open Sans"/>
          <w:sz w:val="18"/>
          <w:szCs w:val="18"/>
        </w:rPr>
        <w:t xml:space="preserve">Na podstawie art. 108 ust. 2 </w:t>
      </w:r>
      <w:r w:rsidRPr="004B0D85">
        <w:rPr>
          <w:rStyle w:val="s-t23"/>
          <w:rFonts w:ascii="Open Sans" w:hAnsi="Open Sans" w:cs="Open Sans"/>
          <w:sz w:val="18"/>
          <w:szCs w:val="18"/>
        </w:rPr>
        <w:t xml:space="preserve">ustawy z dnia 12 grudnia 2013 r. </w:t>
      </w:r>
      <w:r w:rsidRPr="004B0D85">
        <w:rPr>
          <w:rStyle w:val="s-t28"/>
          <w:rFonts w:ascii="Open Sans" w:hAnsi="Open Sans" w:cs="Open Sans"/>
          <w:sz w:val="18"/>
          <w:szCs w:val="18"/>
        </w:rPr>
        <w:t>o cudzoziemcach</w:t>
      </w:r>
      <w:r w:rsidRPr="004B0D85">
        <w:rPr>
          <w:rFonts w:ascii="Open Sans" w:hAnsi="Open Sans" w:cs="Open Sans"/>
          <w:sz w:val="18"/>
          <w:szCs w:val="18"/>
        </w:rPr>
        <w:t xml:space="preserve"> w przypadku zawieszenia postępowania w sprawie o udzielenie zezwolenia na pobyt czasowy na wniosek Strony </w:t>
      </w:r>
      <w:r w:rsidRPr="004B0D85">
        <w:rPr>
          <w:rStyle w:val="s-t29"/>
          <w:rFonts w:ascii="Open Sans" w:hAnsi="Open Sans" w:cs="Open Sans"/>
          <w:sz w:val="18"/>
          <w:szCs w:val="18"/>
        </w:rPr>
        <w:t>nie stosuje się zapisu z art. 108 ust. 1 pkt 2 ustawy  cudzoziemcach</w:t>
      </w:r>
      <w:r w:rsidRPr="004B0D85">
        <w:rPr>
          <w:rFonts w:ascii="Open Sans" w:hAnsi="Open Sans" w:cs="Open Sans"/>
          <w:sz w:val="18"/>
          <w:szCs w:val="18"/>
        </w:rPr>
        <w:t>, zgodnie z którym pobyt cudzoziemca uważa się za legalny od dnia złożenia wniosku do dnia, w którym decyzja w sprawie udzielenia zezwolenia na pobyt czasowy stanie się ostateczna.</w:t>
      </w:r>
    </w:p>
    <w:p w14:paraId="7030D847" w14:textId="4034D52F" w:rsidR="004B0D85" w:rsidRPr="004B0D85" w:rsidRDefault="004B0D85" w:rsidP="004B0D85">
      <w:pPr>
        <w:pStyle w:val="p-p3"/>
        <w:jc w:val="both"/>
        <w:rPr>
          <w:rFonts w:ascii="Open Sans" w:hAnsi="Open Sans" w:cs="Open Sans"/>
          <w:sz w:val="18"/>
          <w:szCs w:val="18"/>
        </w:rPr>
      </w:pPr>
      <w:r w:rsidRPr="004B0D85">
        <w:rPr>
          <w:rFonts w:ascii="Open Sans" w:hAnsi="Open Sans" w:cs="Open Sans"/>
          <w:sz w:val="18"/>
          <w:szCs w:val="18"/>
        </w:rPr>
        <w:t>Zgodnie z art. 98 § 2 ustawy z 14 czerwca 1960 r. kodeks postępowania administracyjnego jeżeli w okresie trzech lat od daty zawieszenia postępowania żadna ze stron nie zwróci się o podjęcie postępowania, żądanie wszczęcia postępowania uważa się za wycofane).</w:t>
      </w:r>
    </w:p>
    <w:p w14:paraId="21E6FA86" w14:textId="77777777" w:rsidR="004B0D85" w:rsidRPr="00822600" w:rsidRDefault="004B0D85" w:rsidP="00822600">
      <w:pPr>
        <w:rPr>
          <w:rFonts w:ascii="Open Sans" w:hAnsi="Open Sans" w:cs="Open Sans"/>
          <w:kern w:val="0"/>
          <w:sz w:val="16"/>
          <w:szCs w:val="16"/>
          <w:u w:val="single"/>
          <w:lang w:val="pl-PL" w:eastAsia="pl-PL" w:bidi="ar-SA"/>
        </w:rPr>
      </w:pPr>
    </w:p>
    <w:sectPr w:rsidR="004B0D85" w:rsidRPr="00822600" w:rsidSect="00822600">
      <w:footerReference w:type="default" r:id="rId9"/>
      <w:pgSz w:w="12240" w:h="15840"/>
      <w:pgMar w:top="426" w:right="1183" w:bottom="284" w:left="1134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404A2" w14:textId="77777777" w:rsidR="0067457D" w:rsidRDefault="0067457D" w:rsidP="00553838">
      <w:r>
        <w:separator/>
      </w:r>
    </w:p>
  </w:endnote>
  <w:endnote w:type="continuationSeparator" w:id="0">
    <w:p w14:paraId="5A40F8AF" w14:textId="77777777" w:rsidR="0067457D" w:rsidRDefault="0067457D" w:rsidP="00553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E831C" w14:textId="0ADF1D43" w:rsidR="00553838" w:rsidRDefault="00553838" w:rsidP="007642CA">
    <w:pPr>
      <w:jc w:val="both"/>
    </w:pPr>
  </w:p>
  <w:p w14:paraId="1416A593" w14:textId="77777777" w:rsidR="00553838" w:rsidRDefault="005538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CB461" w14:textId="77777777" w:rsidR="0067457D" w:rsidRDefault="0067457D" w:rsidP="00553838">
      <w:r>
        <w:separator/>
      </w:r>
    </w:p>
  </w:footnote>
  <w:footnote w:type="continuationSeparator" w:id="0">
    <w:p w14:paraId="40BC6CC0" w14:textId="77777777" w:rsidR="0067457D" w:rsidRDefault="0067457D" w:rsidP="00553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055051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47CB0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C8219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5B986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7671D45"/>
    <w:multiLevelType w:val="hybridMultilevel"/>
    <w:tmpl w:val="3D3C7FA6"/>
    <w:lvl w:ilvl="0" w:tplc="B9ACAA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114E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67"/>
        </w:tabs>
        <w:ind w:left="1067" w:hanging="283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74"/>
        </w:tabs>
        <w:ind w:left="1774" w:hanging="283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481"/>
        </w:tabs>
        <w:ind w:left="2481" w:hanging="283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188"/>
        </w:tabs>
        <w:ind w:left="3188" w:hanging="283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95"/>
        </w:tabs>
        <w:ind w:left="3895" w:hanging="283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602"/>
        </w:tabs>
        <w:ind w:left="4602" w:hanging="283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309"/>
        </w:tabs>
        <w:ind w:left="5309" w:hanging="28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16"/>
        </w:tabs>
        <w:ind w:left="6016" w:hanging="283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723"/>
        </w:tabs>
        <w:ind w:left="6723" w:hanging="283"/>
      </w:pPr>
      <w:rPr>
        <w:rFonts w:cs="Times New Roman"/>
      </w:rPr>
    </w:lvl>
  </w:abstractNum>
  <w:abstractNum w:abstractNumId="6" w15:restartNumberingAfterBreak="0">
    <w:nsid w:val="0D5E7AF9"/>
    <w:multiLevelType w:val="multilevel"/>
    <w:tmpl w:val="FFFFFFFF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  <w:b/>
      </w:rPr>
    </w:lvl>
  </w:abstractNum>
  <w:abstractNum w:abstractNumId="7" w15:restartNumberingAfterBreak="0">
    <w:nsid w:val="0EFA32E7"/>
    <w:multiLevelType w:val="hybridMultilevel"/>
    <w:tmpl w:val="BD4C957E"/>
    <w:lvl w:ilvl="0" w:tplc="6D9095C0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193536EF"/>
    <w:multiLevelType w:val="hybridMultilevel"/>
    <w:tmpl w:val="9EFCD8B8"/>
    <w:lvl w:ilvl="0" w:tplc="84FA0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B16EE7"/>
    <w:multiLevelType w:val="hybridMultilevel"/>
    <w:tmpl w:val="F7C61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D42AE"/>
    <w:multiLevelType w:val="multilevel"/>
    <w:tmpl w:val="7A0ECA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u w:val="singl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11" w15:restartNumberingAfterBreak="0">
    <w:nsid w:val="33877E2A"/>
    <w:multiLevelType w:val="hybridMultilevel"/>
    <w:tmpl w:val="916A3996"/>
    <w:lvl w:ilvl="0" w:tplc="B9ACAA18">
      <w:start w:val="1"/>
      <w:numFmt w:val="bullet"/>
      <w:lvlText w:val="□"/>
      <w:lvlJc w:val="left"/>
      <w:pPr>
        <w:ind w:left="1003" w:hanging="360"/>
      </w:pPr>
      <w:rPr>
        <w:rFonts w:ascii="Courier New" w:hAnsi="Courier New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3B282447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3" w15:restartNumberingAfterBreak="0">
    <w:nsid w:val="3CDA492A"/>
    <w:multiLevelType w:val="multilevel"/>
    <w:tmpl w:val="FFFFFFFF"/>
    <w:lvl w:ilvl="0">
      <w:start w:val="1"/>
      <w:numFmt w:val="decimal"/>
      <w:lvlText w:val=" %1 "/>
      <w:lvlJc w:val="left"/>
      <w:rPr>
        <w:rFonts w:cs="Times New Roman"/>
      </w:rPr>
    </w:lvl>
    <w:lvl w:ilvl="1">
      <w:start w:val="1"/>
      <w:numFmt w:val="decimal"/>
      <w:lvlText w:val=" %1.%2 "/>
      <w:lvlJc w:val="left"/>
      <w:rPr>
        <w:rFonts w:cs="Times New Roman"/>
      </w:rPr>
    </w:lvl>
    <w:lvl w:ilvl="2">
      <w:start w:val="1"/>
      <w:numFmt w:val="decimal"/>
      <w:lvlText w:val=" %1.%2.%3 "/>
      <w:lvlJc w:val="left"/>
      <w:rPr>
        <w:rFonts w:cs="Times New Roman"/>
      </w:rPr>
    </w:lvl>
    <w:lvl w:ilvl="3">
      <w:start w:val="1"/>
      <w:numFmt w:val="decimal"/>
      <w:lvlText w:val=" %1.%2.%3.%4 "/>
      <w:lvlJc w:val="left"/>
      <w:rPr>
        <w:rFonts w:cs="Times New Roman"/>
      </w:rPr>
    </w:lvl>
    <w:lvl w:ilvl="4">
      <w:start w:val="1"/>
      <w:numFmt w:val="decimal"/>
      <w:lvlText w:val=" %1.%2.%3.%4.%5 "/>
      <w:lvlJc w:val="left"/>
      <w:rPr>
        <w:rFonts w:cs="Times New Roman"/>
      </w:rPr>
    </w:lvl>
    <w:lvl w:ilvl="5">
      <w:start w:val="1"/>
      <w:numFmt w:val="decimal"/>
      <w:lvlText w:val=" %1.%2.%3.%4.%5.%6 "/>
      <w:lvlJc w:val="left"/>
      <w:rPr>
        <w:rFonts w:cs="Times New Roman"/>
      </w:rPr>
    </w:lvl>
    <w:lvl w:ilvl="6">
      <w:start w:val="1"/>
      <w:numFmt w:val="decimal"/>
      <w:lvlText w:val=" %1.%2.%3.%4.%5.%6.%7 "/>
      <w:lvlJc w:val="left"/>
      <w:rPr>
        <w:rFonts w:cs="Times New Roman"/>
      </w:rPr>
    </w:lvl>
    <w:lvl w:ilvl="7">
      <w:start w:val="1"/>
      <w:numFmt w:val="decimal"/>
      <w:lvlText w:val=" %1.%2.%3.%4.%5.%6.%7.%8 "/>
      <w:lvlJc w:val="left"/>
      <w:rPr>
        <w:rFonts w:cs="Times New Roman"/>
      </w:rPr>
    </w:lvl>
    <w:lvl w:ilvl="8">
      <w:start w:val="1"/>
      <w:numFmt w:val="decimal"/>
      <w:lvlText w:val=" %1.%2.%3.%4.%5.%6.%7.%8.%9 "/>
      <w:lvlJc w:val="left"/>
      <w:rPr>
        <w:rFonts w:cs="Times New Roman"/>
      </w:rPr>
    </w:lvl>
  </w:abstractNum>
  <w:abstractNum w:abstractNumId="14" w15:restartNumberingAfterBreak="0">
    <w:nsid w:val="40B34B90"/>
    <w:multiLevelType w:val="hybridMultilevel"/>
    <w:tmpl w:val="D19874EC"/>
    <w:lvl w:ilvl="0" w:tplc="76287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C02943"/>
    <w:multiLevelType w:val="hybridMultilevel"/>
    <w:tmpl w:val="C7406792"/>
    <w:lvl w:ilvl="0" w:tplc="C414EA4A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6" w15:restartNumberingAfterBreak="0">
    <w:nsid w:val="59A56804"/>
    <w:multiLevelType w:val="hybridMultilevel"/>
    <w:tmpl w:val="3C34E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10538"/>
    <w:multiLevelType w:val="hybridMultilevel"/>
    <w:tmpl w:val="2BAE36D6"/>
    <w:lvl w:ilvl="0" w:tplc="2196EA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361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hint="default"/>
      </w:rPr>
    </w:lvl>
    <w:lvl w:ilvl="2">
      <w:start w:val="1"/>
      <w:numFmt w:val="bullet"/>
      <w:lvlText w:val=""/>
      <w:lvlJc w:val="left"/>
      <w:pPr>
        <w:tabs>
          <w:tab w:val="num" w:pos="2121"/>
        </w:tabs>
        <w:ind w:left="212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hint="default"/>
      </w:rPr>
    </w:lvl>
  </w:abstractNum>
  <w:abstractNum w:abstractNumId="19" w15:restartNumberingAfterBreak="0">
    <w:nsid w:val="69CF6E5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1703319"/>
    <w:multiLevelType w:val="hybridMultilevel"/>
    <w:tmpl w:val="44303104"/>
    <w:lvl w:ilvl="0" w:tplc="5BBA5E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C64948"/>
    <w:multiLevelType w:val="hybridMultilevel"/>
    <w:tmpl w:val="A39AF368"/>
    <w:lvl w:ilvl="0" w:tplc="B9ACAA18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13"/>
  </w:num>
  <w:num w:numId="10">
    <w:abstractNumId w:val="6"/>
  </w:num>
  <w:num w:numId="11">
    <w:abstractNumId w:val="19"/>
  </w:num>
  <w:num w:numId="12">
    <w:abstractNumId w:val="5"/>
  </w:num>
  <w:num w:numId="13">
    <w:abstractNumId w:val="18"/>
  </w:num>
  <w:num w:numId="14">
    <w:abstractNumId w:val="12"/>
  </w:num>
  <w:num w:numId="15">
    <w:abstractNumId w:val="10"/>
  </w:num>
  <w:num w:numId="16">
    <w:abstractNumId w:val="15"/>
  </w:num>
  <w:num w:numId="17">
    <w:abstractNumId w:val="16"/>
  </w:num>
  <w:num w:numId="18">
    <w:abstractNumId w:val="14"/>
  </w:num>
  <w:num w:numId="19">
    <w:abstractNumId w:val="8"/>
  </w:num>
  <w:num w:numId="20">
    <w:abstractNumId w:val="11"/>
  </w:num>
  <w:num w:numId="21">
    <w:abstractNumId w:val="7"/>
  </w:num>
  <w:num w:numId="22">
    <w:abstractNumId w:val="9"/>
  </w:num>
  <w:num w:numId="23">
    <w:abstractNumId w:val="4"/>
  </w:num>
  <w:num w:numId="24">
    <w:abstractNumId w:val="21"/>
  </w:num>
  <w:num w:numId="25">
    <w:abstractNumId w:val="17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3B3"/>
    <w:rsid w:val="0002059C"/>
    <w:rsid w:val="00043687"/>
    <w:rsid w:val="000E2AF9"/>
    <w:rsid w:val="000E720A"/>
    <w:rsid w:val="000F211E"/>
    <w:rsid w:val="00132518"/>
    <w:rsid w:val="00175B7B"/>
    <w:rsid w:val="001B2623"/>
    <w:rsid w:val="001C6F6D"/>
    <w:rsid w:val="001F6E14"/>
    <w:rsid w:val="00217322"/>
    <w:rsid w:val="00224F93"/>
    <w:rsid w:val="002562D0"/>
    <w:rsid w:val="0026687A"/>
    <w:rsid w:val="00267087"/>
    <w:rsid w:val="00274CED"/>
    <w:rsid w:val="003614A0"/>
    <w:rsid w:val="00364DC5"/>
    <w:rsid w:val="003662C7"/>
    <w:rsid w:val="00376CE3"/>
    <w:rsid w:val="0039457E"/>
    <w:rsid w:val="0046453B"/>
    <w:rsid w:val="0046681B"/>
    <w:rsid w:val="0049224D"/>
    <w:rsid w:val="004B0D85"/>
    <w:rsid w:val="004C2B79"/>
    <w:rsid w:val="00535CD3"/>
    <w:rsid w:val="00553838"/>
    <w:rsid w:val="005651F0"/>
    <w:rsid w:val="0067457D"/>
    <w:rsid w:val="00692E43"/>
    <w:rsid w:val="00696017"/>
    <w:rsid w:val="006E027F"/>
    <w:rsid w:val="00711702"/>
    <w:rsid w:val="00746B86"/>
    <w:rsid w:val="007642CA"/>
    <w:rsid w:val="00822600"/>
    <w:rsid w:val="00912DC6"/>
    <w:rsid w:val="009205B3"/>
    <w:rsid w:val="009333CA"/>
    <w:rsid w:val="009353B3"/>
    <w:rsid w:val="009472B3"/>
    <w:rsid w:val="009C11B0"/>
    <w:rsid w:val="00A12CC4"/>
    <w:rsid w:val="00A1607D"/>
    <w:rsid w:val="00A472EA"/>
    <w:rsid w:val="00A54051"/>
    <w:rsid w:val="00A67452"/>
    <w:rsid w:val="00A72EB4"/>
    <w:rsid w:val="00AB06EF"/>
    <w:rsid w:val="00AB189D"/>
    <w:rsid w:val="00AC1358"/>
    <w:rsid w:val="00AE2411"/>
    <w:rsid w:val="00AF5DFB"/>
    <w:rsid w:val="00B00E7F"/>
    <w:rsid w:val="00B54B2C"/>
    <w:rsid w:val="00B62082"/>
    <w:rsid w:val="00B70635"/>
    <w:rsid w:val="00B822A9"/>
    <w:rsid w:val="00C02E9A"/>
    <w:rsid w:val="00C03F4F"/>
    <w:rsid w:val="00C3581B"/>
    <w:rsid w:val="00CC0D18"/>
    <w:rsid w:val="00D24CDC"/>
    <w:rsid w:val="00D561E6"/>
    <w:rsid w:val="00D60CEE"/>
    <w:rsid w:val="00D81153"/>
    <w:rsid w:val="00DC0666"/>
    <w:rsid w:val="00DD0288"/>
    <w:rsid w:val="00E25ABE"/>
    <w:rsid w:val="00F331F7"/>
    <w:rsid w:val="00F4319A"/>
    <w:rsid w:val="00FA78D3"/>
    <w:rsid w:val="00FB2F2A"/>
    <w:rsid w:val="00FD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F4F187"/>
  <w15:docId w15:val="{2705148F-A599-448D-9391-D74A2DF7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kern w:val="2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uiPriority w:val="99"/>
  </w:style>
  <w:style w:type="character" w:customStyle="1" w:styleId="Mocnowyrniony">
    <w:name w:val="Mocno wyróżniony"/>
    <w:uiPriority w:val="99"/>
    <w:rPr>
      <w:b/>
    </w:rPr>
  </w:style>
  <w:style w:type="character" w:customStyle="1" w:styleId="Znakiwypunktowania">
    <w:name w:val="Znaki wypunktowania"/>
    <w:uiPriority w:val="99"/>
    <w:rPr>
      <w:rFonts w:ascii="OpenSymbol" w:eastAsia="Times New Roman" w:hAnsi="OpenSymbol"/>
    </w:rPr>
  </w:style>
  <w:style w:type="character" w:customStyle="1" w:styleId="Internetlink">
    <w:name w:val="Internet link"/>
    <w:uiPriority w:val="99"/>
    <w:rPr>
      <w:color w:val="000080"/>
      <w:u w:val="single"/>
    </w:rPr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character" w:customStyle="1" w:styleId="ListLabel10">
    <w:name w:val="ListLabel 10"/>
    <w:uiPriority w:val="99"/>
  </w:style>
  <w:style w:type="character" w:customStyle="1" w:styleId="Domylnaczcionkaakapitu1">
    <w:name w:val="Domyślna czcionka akapitu1"/>
    <w:uiPriority w:val="99"/>
  </w:style>
  <w:style w:type="character" w:customStyle="1" w:styleId="ListLabel570">
    <w:name w:val="ListLabel 570"/>
    <w:uiPriority w:val="99"/>
    <w:rPr>
      <w:rFonts w:ascii="Open Sans" w:hAnsi="Open Sans"/>
    </w:rPr>
  </w:style>
  <w:style w:type="character" w:customStyle="1" w:styleId="ListLabel571">
    <w:name w:val="ListLabel 571"/>
    <w:uiPriority w:val="99"/>
  </w:style>
  <w:style w:type="character" w:customStyle="1" w:styleId="ListLabel572">
    <w:name w:val="ListLabel 572"/>
    <w:uiPriority w:val="99"/>
  </w:style>
  <w:style w:type="character" w:customStyle="1" w:styleId="ListLabel573">
    <w:name w:val="ListLabel 573"/>
    <w:uiPriority w:val="99"/>
  </w:style>
  <w:style w:type="character" w:customStyle="1" w:styleId="ListLabel574">
    <w:name w:val="ListLabel 574"/>
    <w:uiPriority w:val="99"/>
  </w:style>
  <w:style w:type="character" w:customStyle="1" w:styleId="ListLabel575">
    <w:name w:val="ListLabel 575"/>
    <w:uiPriority w:val="99"/>
  </w:style>
  <w:style w:type="character" w:customStyle="1" w:styleId="ListLabel576">
    <w:name w:val="ListLabel 576"/>
    <w:uiPriority w:val="99"/>
  </w:style>
  <w:style w:type="character" w:customStyle="1" w:styleId="ListLabel577">
    <w:name w:val="ListLabel 577"/>
    <w:uiPriority w:val="99"/>
  </w:style>
  <w:style w:type="character" w:customStyle="1" w:styleId="ListLabel578">
    <w:name w:val="ListLabel 578"/>
    <w:uiPriority w:val="99"/>
  </w:style>
  <w:style w:type="character" w:customStyle="1" w:styleId="ListLabel579">
    <w:name w:val="ListLabel 579"/>
    <w:uiPriority w:val="99"/>
    <w:rsid w:val="009353B3"/>
  </w:style>
  <w:style w:type="character" w:customStyle="1" w:styleId="ListLabel580">
    <w:name w:val="ListLabel 580"/>
    <w:uiPriority w:val="99"/>
    <w:rsid w:val="009353B3"/>
  </w:style>
  <w:style w:type="character" w:customStyle="1" w:styleId="ListLabel581">
    <w:name w:val="ListLabel 581"/>
    <w:uiPriority w:val="99"/>
    <w:rsid w:val="009353B3"/>
  </w:style>
  <w:style w:type="character" w:customStyle="1" w:styleId="ListLabel582">
    <w:name w:val="ListLabel 582"/>
    <w:uiPriority w:val="99"/>
    <w:rsid w:val="009353B3"/>
  </w:style>
  <w:style w:type="character" w:customStyle="1" w:styleId="ListLabel583">
    <w:name w:val="ListLabel 583"/>
    <w:uiPriority w:val="99"/>
    <w:rsid w:val="009353B3"/>
  </w:style>
  <w:style w:type="character" w:customStyle="1" w:styleId="ListLabel584">
    <w:name w:val="ListLabel 584"/>
    <w:uiPriority w:val="99"/>
    <w:rsid w:val="009353B3"/>
  </w:style>
  <w:style w:type="character" w:customStyle="1" w:styleId="ListLabel585">
    <w:name w:val="ListLabel 585"/>
    <w:uiPriority w:val="99"/>
    <w:rsid w:val="009353B3"/>
  </w:style>
  <w:style w:type="character" w:customStyle="1" w:styleId="ListLabel586">
    <w:name w:val="ListLabel 586"/>
    <w:uiPriority w:val="99"/>
    <w:rsid w:val="009353B3"/>
  </w:style>
  <w:style w:type="character" w:customStyle="1" w:styleId="ListLabel587">
    <w:name w:val="ListLabel 587"/>
    <w:uiPriority w:val="99"/>
    <w:rsid w:val="009353B3"/>
  </w:style>
  <w:style w:type="character" w:customStyle="1" w:styleId="ListLabel588">
    <w:name w:val="ListLabel 588"/>
    <w:uiPriority w:val="99"/>
    <w:rsid w:val="009353B3"/>
  </w:style>
  <w:style w:type="character" w:customStyle="1" w:styleId="ListLabel589">
    <w:name w:val="ListLabel 589"/>
    <w:uiPriority w:val="99"/>
    <w:rsid w:val="009353B3"/>
  </w:style>
  <w:style w:type="character" w:customStyle="1" w:styleId="ListLabel590">
    <w:name w:val="ListLabel 590"/>
    <w:uiPriority w:val="99"/>
    <w:rsid w:val="009353B3"/>
  </w:style>
  <w:style w:type="character" w:customStyle="1" w:styleId="ListLabel591">
    <w:name w:val="ListLabel 591"/>
    <w:uiPriority w:val="99"/>
    <w:rsid w:val="009353B3"/>
    <w:rPr>
      <w:b/>
    </w:rPr>
  </w:style>
  <w:style w:type="character" w:customStyle="1" w:styleId="ListLabel592">
    <w:name w:val="ListLabel 592"/>
    <w:uiPriority w:val="99"/>
    <w:rsid w:val="009353B3"/>
    <w:rPr>
      <w:rFonts w:ascii="Open Sans" w:hAnsi="Open Sans"/>
      <w:b/>
    </w:rPr>
  </w:style>
  <w:style w:type="character" w:customStyle="1" w:styleId="ListLabel593">
    <w:name w:val="ListLabel 593"/>
    <w:uiPriority w:val="99"/>
    <w:rsid w:val="009353B3"/>
    <w:rPr>
      <w:b/>
    </w:rPr>
  </w:style>
  <w:style w:type="character" w:customStyle="1" w:styleId="ListLabel594">
    <w:name w:val="ListLabel 594"/>
    <w:uiPriority w:val="99"/>
    <w:rsid w:val="009353B3"/>
    <w:rPr>
      <w:b/>
    </w:rPr>
  </w:style>
  <w:style w:type="character" w:customStyle="1" w:styleId="ListLabel595">
    <w:name w:val="ListLabel 595"/>
    <w:uiPriority w:val="99"/>
    <w:rsid w:val="009353B3"/>
    <w:rPr>
      <w:b/>
    </w:rPr>
  </w:style>
  <w:style w:type="character" w:customStyle="1" w:styleId="ListLabel596">
    <w:name w:val="ListLabel 596"/>
    <w:uiPriority w:val="99"/>
    <w:rsid w:val="009353B3"/>
    <w:rPr>
      <w:b/>
    </w:rPr>
  </w:style>
  <w:style w:type="character" w:customStyle="1" w:styleId="ListLabel597">
    <w:name w:val="ListLabel 597"/>
    <w:uiPriority w:val="99"/>
    <w:rsid w:val="009353B3"/>
    <w:rPr>
      <w:b/>
    </w:rPr>
  </w:style>
  <w:style w:type="character" w:customStyle="1" w:styleId="ListLabel598">
    <w:name w:val="ListLabel 598"/>
    <w:uiPriority w:val="99"/>
    <w:rsid w:val="009353B3"/>
    <w:rPr>
      <w:b/>
    </w:rPr>
  </w:style>
  <w:style w:type="character" w:customStyle="1" w:styleId="ListLabel599">
    <w:name w:val="ListLabel 599"/>
    <w:uiPriority w:val="99"/>
    <w:rsid w:val="009353B3"/>
    <w:rPr>
      <w:b/>
    </w:rPr>
  </w:style>
  <w:style w:type="character" w:customStyle="1" w:styleId="ListLabel600">
    <w:name w:val="ListLabel 600"/>
    <w:uiPriority w:val="99"/>
    <w:rsid w:val="009353B3"/>
    <w:rPr>
      <w:rFonts w:ascii="Open Sans" w:hAnsi="Open Sans"/>
      <w:sz w:val="20"/>
    </w:rPr>
  </w:style>
  <w:style w:type="character" w:customStyle="1" w:styleId="ListLabel601">
    <w:name w:val="ListLabel 601"/>
    <w:uiPriority w:val="99"/>
    <w:rsid w:val="009353B3"/>
    <w:rPr>
      <w:rFonts w:ascii="Open Sans" w:hAnsi="Open Sans"/>
      <w:sz w:val="20"/>
    </w:rPr>
  </w:style>
  <w:style w:type="character" w:customStyle="1" w:styleId="ListLabel602">
    <w:name w:val="ListLabel 602"/>
    <w:uiPriority w:val="99"/>
    <w:rsid w:val="009353B3"/>
  </w:style>
  <w:style w:type="character" w:customStyle="1" w:styleId="ListLabel603">
    <w:name w:val="ListLabel 603"/>
    <w:uiPriority w:val="99"/>
    <w:rsid w:val="009353B3"/>
  </w:style>
  <w:style w:type="character" w:customStyle="1" w:styleId="ListLabel604">
    <w:name w:val="ListLabel 604"/>
    <w:uiPriority w:val="99"/>
    <w:rsid w:val="009353B3"/>
  </w:style>
  <w:style w:type="character" w:customStyle="1" w:styleId="ListLabel605">
    <w:name w:val="ListLabel 605"/>
    <w:uiPriority w:val="99"/>
    <w:rsid w:val="009353B3"/>
    <w:rPr>
      <w:rFonts w:eastAsia="SimSun"/>
      <w:color w:val="000000"/>
    </w:rPr>
  </w:style>
  <w:style w:type="character" w:customStyle="1" w:styleId="ListLabel606">
    <w:name w:val="ListLabel 606"/>
    <w:uiPriority w:val="99"/>
    <w:rsid w:val="009353B3"/>
  </w:style>
  <w:style w:type="character" w:customStyle="1" w:styleId="ListLabel607">
    <w:name w:val="ListLabel 607"/>
    <w:uiPriority w:val="99"/>
    <w:rsid w:val="009353B3"/>
  </w:style>
  <w:style w:type="character" w:customStyle="1" w:styleId="ListLabel608">
    <w:name w:val="ListLabel 608"/>
    <w:uiPriority w:val="99"/>
    <w:rsid w:val="009353B3"/>
  </w:style>
  <w:style w:type="character" w:customStyle="1" w:styleId="czeinternetowe">
    <w:name w:val="Łącze internetowe"/>
    <w:uiPriority w:val="99"/>
    <w:rsid w:val="009353B3"/>
    <w:rPr>
      <w:color w:val="000080"/>
      <w:u w:val="single"/>
    </w:rPr>
  </w:style>
  <w:style w:type="character" w:customStyle="1" w:styleId="ListLabel609">
    <w:name w:val="ListLabel 609"/>
    <w:uiPriority w:val="99"/>
    <w:rsid w:val="009353B3"/>
    <w:rPr>
      <w:b/>
    </w:rPr>
  </w:style>
  <w:style w:type="character" w:customStyle="1" w:styleId="ListLabel610">
    <w:name w:val="ListLabel 610"/>
    <w:uiPriority w:val="99"/>
    <w:rsid w:val="009353B3"/>
    <w:rPr>
      <w:b/>
    </w:rPr>
  </w:style>
  <w:style w:type="character" w:customStyle="1" w:styleId="ListLabel611">
    <w:name w:val="ListLabel 611"/>
    <w:uiPriority w:val="99"/>
    <w:rsid w:val="009353B3"/>
    <w:rPr>
      <w:b/>
    </w:rPr>
  </w:style>
  <w:style w:type="character" w:customStyle="1" w:styleId="ListLabel612">
    <w:name w:val="ListLabel 612"/>
    <w:uiPriority w:val="99"/>
    <w:rsid w:val="009353B3"/>
    <w:rPr>
      <w:b/>
    </w:rPr>
  </w:style>
  <w:style w:type="character" w:customStyle="1" w:styleId="ListLabel613">
    <w:name w:val="ListLabel 613"/>
    <w:uiPriority w:val="99"/>
    <w:rsid w:val="009353B3"/>
    <w:rPr>
      <w:b/>
    </w:rPr>
  </w:style>
  <w:style w:type="character" w:customStyle="1" w:styleId="ListLabel614">
    <w:name w:val="ListLabel 614"/>
    <w:uiPriority w:val="99"/>
    <w:rsid w:val="009353B3"/>
    <w:rPr>
      <w:b/>
    </w:rPr>
  </w:style>
  <w:style w:type="character" w:customStyle="1" w:styleId="ListLabel615">
    <w:name w:val="ListLabel 615"/>
    <w:uiPriority w:val="99"/>
    <w:rsid w:val="009353B3"/>
    <w:rPr>
      <w:b/>
    </w:rPr>
  </w:style>
  <w:style w:type="character" w:customStyle="1" w:styleId="ListLabel616">
    <w:name w:val="ListLabel 616"/>
    <w:uiPriority w:val="99"/>
    <w:rsid w:val="009353B3"/>
    <w:rPr>
      <w:b/>
    </w:rPr>
  </w:style>
  <w:style w:type="character" w:customStyle="1" w:styleId="ListLabel617">
    <w:name w:val="ListLabel 617"/>
    <w:uiPriority w:val="99"/>
    <w:rsid w:val="009353B3"/>
    <w:rPr>
      <w:b/>
    </w:rPr>
  </w:style>
  <w:style w:type="character" w:customStyle="1" w:styleId="ListLabel618">
    <w:name w:val="ListLabel 618"/>
    <w:uiPriority w:val="99"/>
    <w:rsid w:val="009353B3"/>
    <w:rPr>
      <w:sz w:val="20"/>
    </w:rPr>
  </w:style>
  <w:style w:type="character" w:customStyle="1" w:styleId="ListLabel619">
    <w:name w:val="ListLabel 619"/>
    <w:uiPriority w:val="99"/>
    <w:rsid w:val="009353B3"/>
    <w:rPr>
      <w:sz w:val="20"/>
    </w:rPr>
  </w:style>
  <w:style w:type="character" w:customStyle="1" w:styleId="ListLabel620">
    <w:name w:val="ListLabel 620"/>
    <w:uiPriority w:val="99"/>
    <w:rsid w:val="009353B3"/>
    <w:rPr>
      <w:rFonts w:ascii="Open Sans" w:hAnsi="Open Sans"/>
    </w:rPr>
  </w:style>
  <w:style w:type="character" w:customStyle="1" w:styleId="ListLabel621">
    <w:name w:val="ListLabel 621"/>
    <w:uiPriority w:val="99"/>
    <w:rsid w:val="009353B3"/>
    <w:rPr>
      <w:rFonts w:ascii="Open Sans" w:hAnsi="Open Sans"/>
    </w:rPr>
  </w:style>
  <w:style w:type="character" w:customStyle="1" w:styleId="ListLabel622">
    <w:name w:val="ListLabel 622"/>
    <w:uiPriority w:val="99"/>
    <w:rsid w:val="009353B3"/>
  </w:style>
  <w:style w:type="character" w:customStyle="1" w:styleId="ListLabel623">
    <w:name w:val="ListLabel 623"/>
    <w:uiPriority w:val="99"/>
    <w:rsid w:val="009353B3"/>
  </w:style>
  <w:style w:type="character" w:customStyle="1" w:styleId="ListLabel624">
    <w:name w:val="ListLabel 624"/>
    <w:uiPriority w:val="99"/>
    <w:rsid w:val="009353B3"/>
  </w:style>
  <w:style w:type="character" w:customStyle="1" w:styleId="ListLabel625">
    <w:name w:val="ListLabel 625"/>
    <w:uiPriority w:val="99"/>
    <w:rsid w:val="009353B3"/>
  </w:style>
  <w:style w:type="character" w:customStyle="1" w:styleId="ListLabel626">
    <w:name w:val="ListLabel 626"/>
    <w:uiPriority w:val="99"/>
    <w:rsid w:val="009353B3"/>
  </w:style>
  <w:style w:type="character" w:customStyle="1" w:styleId="ListLabel627">
    <w:name w:val="ListLabel 627"/>
    <w:uiPriority w:val="99"/>
    <w:rsid w:val="009353B3"/>
  </w:style>
  <w:style w:type="paragraph" w:customStyle="1" w:styleId="Nagwek1">
    <w:name w:val="Nagłówek1"/>
    <w:next w:val="Textbody"/>
    <w:uiPriority w:val="99"/>
    <w:pPr>
      <w:keepNext/>
      <w:widowControl w:val="0"/>
      <w:spacing w:before="240" w:after="120"/>
    </w:pPr>
    <w:rPr>
      <w:rFonts w:ascii="Liberation Sans" w:eastAsia="Microsoft YaHei" w:hAnsi="Liberation Sans"/>
      <w:kern w:val="2"/>
      <w:sz w:val="28"/>
      <w:szCs w:val="28"/>
      <w:lang w:val="en-US"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9353B3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3637"/>
    <w:rPr>
      <w:kern w:val="2"/>
      <w:sz w:val="24"/>
      <w:szCs w:val="21"/>
      <w:lang w:val="en-US" w:eastAsia="zh-CN" w:bidi="hi-IN"/>
    </w:rPr>
  </w:style>
  <w:style w:type="paragraph" w:styleId="Lista">
    <w:name w:val="List"/>
    <w:basedOn w:val="Normalny"/>
    <w:uiPriority w:val="99"/>
    <w:pPr>
      <w:widowControl w:val="0"/>
      <w:suppressAutoHyphens w:val="0"/>
      <w:textAlignment w:val="auto"/>
    </w:pPr>
  </w:style>
  <w:style w:type="paragraph" w:customStyle="1" w:styleId="Caption1">
    <w:name w:val="Caption1"/>
    <w:uiPriority w:val="99"/>
    <w:pPr>
      <w:widowControl w:val="0"/>
      <w:suppressLineNumbers/>
      <w:spacing w:before="120" w:after="120"/>
    </w:pPr>
    <w:rPr>
      <w:i/>
      <w:iCs/>
      <w:kern w:val="2"/>
      <w:sz w:val="24"/>
      <w:szCs w:val="24"/>
      <w:lang w:val="en-US" w:eastAsia="zh-CN" w:bidi="hi-IN"/>
    </w:rPr>
  </w:style>
  <w:style w:type="paragraph" w:customStyle="1" w:styleId="Indeks">
    <w:name w:val="Indeks"/>
    <w:uiPriority w:val="99"/>
    <w:pPr>
      <w:widowControl w:val="0"/>
      <w:suppressLineNumbers/>
    </w:pPr>
    <w:rPr>
      <w:kern w:val="2"/>
      <w:sz w:val="24"/>
      <w:szCs w:val="24"/>
      <w:lang w:val="en-US" w:eastAsia="zh-CN" w:bidi="hi-IN"/>
    </w:rPr>
  </w:style>
  <w:style w:type="paragraph" w:customStyle="1" w:styleId="Standard">
    <w:name w:val="Standard"/>
    <w:rPr>
      <w:kern w:val="2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uiPriority w:val="99"/>
    <w:pPr>
      <w:spacing w:after="140" w:line="288" w:lineRule="auto"/>
    </w:pPr>
  </w:style>
  <w:style w:type="paragraph" w:styleId="Akapitzlist">
    <w:name w:val="List Paragraph"/>
    <w:basedOn w:val="Standard"/>
    <w:uiPriority w:val="99"/>
    <w:qFormat/>
    <w:pPr>
      <w:spacing w:after="200"/>
      <w:ind w:left="720"/>
    </w:pPr>
  </w:style>
  <w:style w:type="paragraph" w:styleId="Listapunktowana3">
    <w:name w:val="List Bullet 3"/>
    <w:basedOn w:val="Normalny"/>
    <w:uiPriority w:val="99"/>
    <w:pPr>
      <w:ind w:left="566" w:hanging="283"/>
      <w:contextualSpacing/>
    </w:pPr>
  </w:style>
  <w:style w:type="paragraph" w:styleId="Listapunktowana4">
    <w:name w:val="List Bullet 4"/>
    <w:basedOn w:val="Normalny"/>
    <w:uiPriority w:val="99"/>
    <w:pPr>
      <w:ind w:left="849" w:hanging="283"/>
      <w:contextualSpacing/>
    </w:pPr>
  </w:style>
  <w:style w:type="paragraph" w:styleId="Listapunktowana5">
    <w:name w:val="List Bullet 5"/>
    <w:basedOn w:val="Normalny"/>
    <w:uiPriority w:val="99"/>
    <w:pPr>
      <w:ind w:left="1132" w:hanging="283"/>
      <w:contextualSpacing/>
    </w:pPr>
  </w:style>
  <w:style w:type="paragraph" w:styleId="Listanumerowana">
    <w:name w:val="List Number"/>
    <w:basedOn w:val="Normalny"/>
    <w:uiPriority w:val="99"/>
    <w:pPr>
      <w:ind w:left="1415" w:hanging="283"/>
      <w:contextualSpacing/>
    </w:pPr>
  </w:style>
  <w:style w:type="table" w:styleId="Tabela-Siatka">
    <w:name w:val="Table Grid"/>
    <w:basedOn w:val="Standardowy"/>
    <w:locked/>
    <w:rsid w:val="001C6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5383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53838"/>
    <w:rPr>
      <w:kern w:val="2"/>
      <w:sz w:val="24"/>
      <w:szCs w:val="21"/>
      <w:lang w:val="en-US"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5383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53838"/>
    <w:rPr>
      <w:kern w:val="2"/>
      <w:sz w:val="24"/>
      <w:szCs w:val="21"/>
      <w:lang w:val="en-US" w:eastAsia="zh-CN" w:bidi="hi-IN"/>
    </w:rPr>
  </w:style>
  <w:style w:type="character" w:styleId="Hipercze">
    <w:name w:val="Hyperlink"/>
    <w:basedOn w:val="Domylnaczcionkaakapitu"/>
    <w:uiPriority w:val="99"/>
    <w:unhideWhenUsed/>
    <w:rsid w:val="0082260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2600"/>
    <w:rPr>
      <w:color w:val="605E5C"/>
      <w:shd w:val="clear" w:color="auto" w:fill="E1DFDD"/>
    </w:rPr>
  </w:style>
  <w:style w:type="paragraph" w:customStyle="1" w:styleId="p-p4">
    <w:name w:val="p-p4"/>
    <w:basedOn w:val="Normalny"/>
    <w:rsid w:val="004B0D85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pl-PL" w:eastAsia="pl-PL" w:bidi="ar-SA"/>
    </w:rPr>
  </w:style>
  <w:style w:type="paragraph" w:customStyle="1" w:styleId="p-p3">
    <w:name w:val="p-p3"/>
    <w:basedOn w:val="Normalny"/>
    <w:rsid w:val="004B0D85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pl-PL" w:eastAsia="pl-PL" w:bidi="ar-SA"/>
    </w:rPr>
  </w:style>
  <w:style w:type="character" w:customStyle="1" w:styleId="s-t23">
    <w:name w:val="s-t23"/>
    <w:basedOn w:val="Domylnaczcionkaakapitu"/>
    <w:rsid w:val="004B0D85"/>
  </w:style>
  <w:style w:type="character" w:customStyle="1" w:styleId="s-t28">
    <w:name w:val="s-t28"/>
    <w:basedOn w:val="Domylnaczcionkaakapitu"/>
    <w:rsid w:val="004B0D85"/>
  </w:style>
  <w:style w:type="character" w:customStyle="1" w:styleId="s-t29">
    <w:name w:val="s-t29"/>
    <w:basedOn w:val="Domylnaczcionkaakapitu"/>
    <w:rsid w:val="004B0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grant.poznan.uw.gov.pl.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Joanna Ciesielczak</cp:lastModifiedBy>
  <cp:revision>10</cp:revision>
  <dcterms:created xsi:type="dcterms:W3CDTF">2021-09-04T14:44:00Z</dcterms:created>
  <dcterms:modified xsi:type="dcterms:W3CDTF">2023-10-27T06:47:00Z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